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应聘材料要求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应聘者请按要求提供相应材料：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1.《绍兴职业技术学院应聘人员登记表》。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2.身份证、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所有教育经历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学历学位证书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及学信网学籍在线检验证明</w:t>
      </w:r>
      <w:r>
        <w:rPr>
          <w:rFonts w:ascii="仿宋_GB2312" w:hAnsi="仿宋_GB2312" w:eastAsia="仿宋_GB2312" w:cs="仿宋_GB2312"/>
          <w:sz w:val="32"/>
          <w:szCs w:val="32"/>
        </w:rPr>
        <w:t>，专业技术资格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职业（执业）资格证书。已毕业的留学</w:t>
      </w:r>
      <w:r>
        <w:rPr>
          <w:rFonts w:hint="eastAsia" w:ascii="仿宋_GB2312" w:hAnsi="仿宋_GB2312" w:eastAsia="仿宋_GB2312" w:cs="仿宋_GB2312"/>
          <w:sz w:val="32"/>
          <w:szCs w:val="32"/>
        </w:rPr>
        <w:t>归国</w:t>
      </w:r>
      <w:r>
        <w:rPr>
          <w:rFonts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在境外获得的学历或学位需提供经国家教育部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留学服务中心认证的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国外学历学位认证书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最高教育阶段由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</w:t>
      </w:r>
      <w:r>
        <w:rPr>
          <w:rFonts w:ascii="仿宋_GB2312" w:hAnsi="仿宋_GB2312" w:eastAsia="仿宋_GB2312" w:cs="仿宋_GB2312"/>
          <w:sz w:val="32"/>
          <w:szCs w:val="32"/>
        </w:rPr>
        <w:t>校教务部门出具的每门课程成绩证明。</w:t>
      </w: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.获奖证书、奖学金证明、论文著作、专利、结题证书等登记表中填写内容的相关佐证材料。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近期正面免冠一寸彩照一张。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6.应聘人认为对自己比较重要的其他材料。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以上材料请发送至招聘邮箱：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rsczp@sxvtc.edu.cn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M2M0MThlMGJkNDUyNTJkZjU5YmUxY2ZlMTdjYmUifQ=="/>
  </w:docVars>
  <w:rsids>
    <w:rsidRoot w:val="00B36090"/>
    <w:rsid w:val="00042850"/>
    <w:rsid w:val="001555EA"/>
    <w:rsid w:val="00347190"/>
    <w:rsid w:val="004450E9"/>
    <w:rsid w:val="00571064"/>
    <w:rsid w:val="006D4355"/>
    <w:rsid w:val="007B47AC"/>
    <w:rsid w:val="0090150B"/>
    <w:rsid w:val="00995F17"/>
    <w:rsid w:val="00B36090"/>
    <w:rsid w:val="00B979C1"/>
    <w:rsid w:val="00BC7482"/>
    <w:rsid w:val="00CE2FED"/>
    <w:rsid w:val="00D61A66"/>
    <w:rsid w:val="00E0607A"/>
    <w:rsid w:val="00F07A53"/>
    <w:rsid w:val="00F5595A"/>
    <w:rsid w:val="0EDD4F42"/>
    <w:rsid w:val="1BB91FC3"/>
    <w:rsid w:val="286C67BF"/>
    <w:rsid w:val="49004B52"/>
    <w:rsid w:val="5E1A46F2"/>
    <w:rsid w:val="69E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280</Characters>
  <Lines>1</Lines>
  <Paragraphs>1</Paragraphs>
  <TotalTime>25</TotalTime>
  <ScaleCrop>false</ScaleCrop>
  <LinksUpToDate>false</LinksUpToDate>
  <CharactersWithSpaces>280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2020-08-24T00:44:00Z</dcterms:created>
  <dc:creator>Administrator</dc:creator>
  <cp:lastModifiedBy>何颖</cp:lastModifiedBy>
  <dcterms:modified xsi:type="dcterms:W3CDTF">2023-03-15T09:09:40Z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A3C20F5D79494E10A7E06289BD1C000C</vt:lpwstr>
  </property>
</Properties>
</file>